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2"/>
        </w:rPr>
        <w:t>上海戏剧学院201</w:t>
      </w:r>
      <w:r>
        <w:rPr>
          <w:rFonts w:hint="eastAsia" w:ascii="黑体" w:eastAsia="黑体"/>
          <w:sz w:val="32"/>
          <w:lang w:val="en-US" w:eastAsia="zh-CN"/>
        </w:rPr>
        <w:t>9</w:t>
      </w:r>
      <w:r>
        <w:rPr>
          <w:rFonts w:hint="eastAsia" w:ascii="黑体" w:eastAsia="黑体"/>
          <w:sz w:val="32"/>
        </w:rPr>
        <w:t>成人高等教育本科学士学位申请表</w:t>
      </w:r>
    </w:p>
    <w:p>
      <w:pPr>
        <w:tabs>
          <w:tab w:val="left" w:pos="3465"/>
        </w:tabs>
        <w:spacing w:line="480" w:lineRule="auto"/>
        <w:ind w:right="25" w:rightChars="12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7"/>
        <w:gridCol w:w="583"/>
        <w:gridCol w:w="857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  <w:r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  <w:t>（拼音）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  <w:t>例：李平（</w:t>
            </w:r>
            <w:r>
              <w:rPr>
                <w:rFonts w:hint="eastAsia" w:ascii="黑体" w:hAnsi="华文细黑" w:eastAsia="黑体"/>
                <w:spacing w:val="-26"/>
                <w:sz w:val="18"/>
                <w:szCs w:val="18"/>
                <w:lang w:val="en-US" w:eastAsia="zh-CN"/>
              </w:rPr>
              <w:t>Li Ping</w:t>
            </w:r>
            <w:r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3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2" w:leftChars="-1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照</w:t>
            </w: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    月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籍贯</w:t>
            </w:r>
          </w:p>
        </w:tc>
        <w:tc>
          <w:tcPr>
            <w:tcW w:w="3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省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(自治区)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市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400" w:hanging="400" w:hangingChars="200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5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8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3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  <w:eastAsianLayout w:id="1" w:combine="1"/>
              </w:rPr>
              <w:t>高起本□专升本□</w:t>
            </w:r>
          </w:p>
        </w:tc>
        <w:tc>
          <w:tcPr>
            <w:tcW w:w="97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英语成绩</w:t>
            </w:r>
          </w:p>
        </w:tc>
        <w:tc>
          <w:tcPr>
            <w:tcW w:w="2976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18"/>
                <w:szCs w:val="18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大学英语四级（CET4）笔试：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公共英语三级（PETS3）笔试：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黑体" w:hAnsi="华文细黑" w:eastAsia="黑体"/>
                <w:szCs w:val="21"/>
              </w:rPr>
            </w:pPr>
            <w:r>
              <w:rPr>
                <w:rFonts w:hint="eastAsia" w:ascii="黑体" w:hAnsi="华文细黑" w:eastAsia="黑体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年    月    日</w:t>
            </w: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417"/>
              <w:jc w:val="righ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1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毕业课程名称（请根据自身专业情况如实选择填写）</w:t>
            </w:r>
          </w:p>
        </w:tc>
        <w:tc>
          <w:tcPr>
            <w:tcW w:w="382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毕业演出：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毕业课程总评成绩（由学院审核部门填写）：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毕业设计：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毕业论文：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毕业创作：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51" w:type="dxa"/>
            <w:gridSpan w:val="3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50"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手机：</w:t>
            </w:r>
          </w:p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1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申请自述（申请人填写）：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17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审核意见（学院审核部门填写）：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         审核人：</w:t>
            </w:r>
            <w:r>
              <w:rPr>
                <w:rFonts w:hint="eastAsia" w:ascii="黑体" w:hAnsi="华文细黑" w:eastAsia="黑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公章           年       月     日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</w:tr>
    </w:tbl>
    <w:p>
      <w:pPr>
        <w:rPr>
          <w:rFonts w:ascii="楷体" w:hAnsi="楷体" w:eastAsia="楷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  <w:rsid w:val="36E82CB7"/>
    <w:rsid w:val="3D7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498</Characters>
  <Lines>4</Lines>
  <Paragraphs>1</Paragraphs>
  <TotalTime>149</TotalTime>
  <ScaleCrop>false</ScaleCrop>
  <LinksUpToDate>false</LinksUpToDate>
  <CharactersWithSpaces>584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2017-11-06T07:15:00Z</dcterms:created>
  <dc:creator>董维拿</dc:creator>
  <cp:lastModifiedBy>董维拿</cp:lastModifiedBy>
  <dcterms:modified xsi:type="dcterms:W3CDTF">2019-11-06T07:30:01Z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