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7" w:rsidRDefault="00753CB7" w:rsidP="00753CB7">
      <w:pPr>
        <w:spacing w:line="480" w:lineRule="auto"/>
        <w:rPr>
          <w:rFonts w:hint="eastAsia"/>
          <w:sz w:val="24"/>
        </w:rPr>
      </w:pPr>
    </w:p>
    <w:p w:rsidR="00753CB7" w:rsidRDefault="00753CB7" w:rsidP="00753CB7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（封面样式）：</w:t>
      </w:r>
    </w:p>
    <w:p w:rsidR="00753CB7" w:rsidRDefault="00753CB7" w:rsidP="00753CB7">
      <w:pPr>
        <w:spacing w:line="480" w:lineRule="auto"/>
        <w:rPr>
          <w:rFonts w:hint="eastAsia"/>
          <w:sz w:val="24"/>
        </w:rPr>
      </w:pPr>
    </w:p>
    <w:p w:rsidR="00753CB7" w:rsidRDefault="00753CB7" w:rsidP="00753CB7">
      <w:pPr>
        <w:spacing w:line="480" w:lineRule="auto"/>
        <w:rPr>
          <w:rFonts w:hint="eastAsia"/>
          <w:sz w:val="24"/>
        </w:rPr>
      </w:pPr>
    </w:p>
    <w:p w:rsidR="00753CB7" w:rsidRPr="003053EF" w:rsidRDefault="003053EF" w:rsidP="003053EF">
      <w:pPr>
        <w:spacing w:line="480" w:lineRule="auto"/>
        <w:rPr>
          <w:rFonts w:ascii="华文楷体" w:eastAsia="华文楷体" w:hAnsi="华文楷体" w:hint="eastAsia"/>
          <w:b/>
          <w:sz w:val="36"/>
          <w:szCs w:val="36"/>
        </w:rPr>
      </w:pPr>
      <w:r>
        <w:rPr>
          <w:rFonts w:hint="eastAsia"/>
          <w:sz w:val="24"/>
        </w:rPr>
        <w:t xml:space="preserve">                </w:t>
      </w:r>
      <w:r w:rsidR="00753CB7" w:rsidRPr="003053EF">
        <w:rPr>
          <w:rFonts w:ascii="华文楷体" w:eastAsia="华文楷体" w:hAnsi="华文楷体" w:hint="eastAsia"/>
          <w:b/>
          <w:sz w:val="36"/>
          <w:szCs w:val="36"/>
        </w:rPr>
        <w:t>上海戏剧学院继续教育学院</w:t>
      </w:r>
    </w:p>
    <w:p w:rsidR="00753CB7" w:rsidRPr="008642B8" w:rsidRDefault="003053EF" w:rsidP="00753CB7">
      <w:pPr>
        <w:spacing w:line="480" w:lineRule="auto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 2018</w:t>
      </w:r>
      <w:r w:rsidR="00753CB7">
        <w:rPr>
          <w:rFonts w:ascii="黑体" w:eastAsia="黑体" w:hint="eastAsia"/>
          <w:b/>
          <w:sz w:val="44"/>
          <w:szCs w:val="44"/>
        </w:rPr>
        <w:t>年本科毕业</w:t>
      </w:r>
      <w:r w:rsidR="00753CB7" w:rsidRPr="008642B8">
        <w:rPr>
          <w:rFonts w:ascii="黑体" w:eastAsia="黑体" w:hint="eastAsia"/>
          <w:b/>
          <w:sz w:val="44"/>
          <w:szCs w:val="44"/>
        </w:rPr>
        <w:t>论文</w:t>
      </w:r>
    </w:p>
    <w:p w:rsidR="00753CB7" w:rsidRDefault="00753CB7" w:rsidP="00753CB7">
      <w:pPr>
        <w:pBdr>
          <w:bottom w:val="single" w:sz="12" w:space="1" w:color="auto"/>
        </w:pBdr>
        <w:spacing w:line="480" w:lineRule="auto"/>
        <w:rPr>
          <w:rFonts w:hint="eastAsia"/>
          <w:sz w:val="24"/>
        </w:rPr>
      </w:pPr>
    </w:p>
    <w:p w:rsidR="00753CB7" w:rsidRDefault="00753CB7" w:rsidP="00753CB7">
      <w:pPr>
        <w:pBdr>
          <w:bottom w:val="single" w:sz="12" w:space="1" w:color="auto"/>
        </w:pBdr>
        <w:spacing w:line="480" w:lineRule="auto"/>
        <w:rPr>
          <w:rFonts w:hint="eastAsia"/>
          <w:sz w:val="24"/>
        </w:rPr>
      </w:pPr>
    </w:p>
    <w:p w:rsidR="00753CB7" w:rsidRDefault="00753CB7" w:rsidP="00753CB7">
      <w:pPr>
        <w:pBdr>
          <w:bottom w:val="single" w:sz="12" w:space="1" w:color="auto"/>
        </w:pBdr>
        <w:spacing w:line="480" w:lineRule="auto"/>
        <w:rPr>
          <w:rFonts w:hint="eastAsia"/>
          <w:sz w:val="24"/>
        </w:rPr>
      </w:pPr>
    </w:p>
    <w:p w:rsidR="00753CB7" w:rsidRPr="00BF3B91" w:rsidRDefault="00753CB7" w:rsidP="00753CB7">
      <w:pPr>
        <w:pBdr>
          <w:bottom w:val="single" w:sz="12" w:space="1" w:color="auto"/>
        </w:pBd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（题目）</w:t>
      </w:r>
    </w:p>
    <w:p w:rsidR="00753CB7" w:rsidRDefault="00753CB7" w:rsidP="00753CB7">
      <w:pPr>
        <w:spacing w:line="480" w:lineRule="auto"/>
        <w:rPr>
          <w:rFonts w:hint="eastAsia"/>
          <w:sz w:val="24"/>
        </w:rPr>
      </w:pPr>
    </w:p>
    <w:p w:rsidR="00BF3B91" w:rsidRDefault="00BF3B91" w:rsidP="00BF3B91">
      <w:pPr>
        <w:spacing w:line="480" w:lineRule="auto"/>
        <w:jc w:val="center"/>
        <w:rPr>
          <w:rFonts w:hint="eastAsia"/>
          <w:sz w:val="24"/>
        </w:rPr>
      </w:pPr>
    </w:p>
    <w:p w:rsidR="00BF3B91" w:rsidRPr="008462A5" w:rsidRDefault="00BF3B91" w:rsidP="00BF3B91">
      <w:pPr>
        <w:spacing w:line="480" w:lineRule="auto"/>
        <w:jc w:val="center"/>
        <w:rPr>
          <w:rFonts w:ascii="黑体" w:eastAsia="黑体" w:hint="eastAsia"/>
          <w:sz w:val="32"/>
          <w:szCs w:val="32"/>
        </w:rPr>
      </w:pPr>
      <w:r w:rsidRPr="008462A5">
        <w:rPr>
          <w:rFonts w:ascii="黑体" w:eastAsia="黑体" w:hint="eastAsia"/>
          <w:sz w:val="32"/>
          <w:szCs w:val="32"/>
        </w:rPr>
        <w:t>专    业＿＿＿＿＿＿＿＿＿＿</w:t>
      </w:r>
    </w:p>
    <w:p w:rsidR="00BF3B91" w:rsidRPr="008462A5" w:rsidRDefault="00BF3B91" w:rsidP="00BF3B91">
      <w:pPr>
        <w:spacing w:line="480" w:lineRule="auto"/>
        <w:jc w:val="center"/>
        <w:rPr>
          <w:rFonts w:ascii="黑体" w:eastAsia="黑体" w:hint="eastAsia"/>
          <w:sz w:val="32"/>
          <w:szCs w:val="32"/>
        </w:rPr>
      </w:pPr>
      <w:r w:rsidRPr="008462A5">
        <w:rPr>
          <w:rFonts w:ascii="黑体" w:eastAsia="黑体" w:hint="eastAsia"/>
          <w:sz w:val="32"/>
          <w:szCs w:val="32"/>
        </w:rPr>
        <w:t>学    号＿＿＿＿＿＿＿＿＿＿</w:t>
      </w:r>
    </w:p>
    <w:p w:rsidR="00BF3B91" w:rsidRPr="008462A5" w:rsidRDefault="00BF3B91" w:rsidP="00BF3B91">
      <w:pPr>
        <w:spacing w:line="480" w:lineRule="auto"/>
        <w:jc w:val="center"/>
        <w:rPr>
          <w:rFonts w:ascii="黑体" w:eastAsia="黑体" w:hint="eastAsia"/>
          <w:sz w:val="32"/>
          <w:szCs w:val="32"/>
        </w:rPr>
      </w:pPr>
      <w:r w:rsidRPr="008462A5">
        <w:rPr>
          <w:rFonts w:ascii="黑体" w:eastAsia="黑体" w:hint="eastAsia"/>
          <w:sz w:val="32"/>
          <w:szCs w:val="32"/>
        </w:rPr>
        <w:t>姓    名＿＿＿＿＿＿＿＿＿＿</w:t>
      </w:r>
    </w:p>
    <w:p w:rsidR="00BF3B91" w:rsidRDefault="00BF3B91" w:rsidP="00BF3B91">
      <w:pPr>
        <w:spacing w:line="480" w:lineRule="auto"/>
        <w:jc w:val="center"/>
        <w:rPr>
          <w:rFonts w:ascii="黑体" w:eastAsia="黑体" w:hint="eastAsia"/>
          <w:sz w:val="32"/>
          <w:szCs w:val="32"/>
        </w:rPr>
      </w:pPr>
      <w:r w:rsidRPr="008462A5">
        <w:rPr>
          <w:rFonts w:ascii="黑体" w:eastAsia="黑体" w:hint="eastAsia"/>
          <w:sz w:val="32"/>
          <w:szCs w:val="32"/>
        </w:rPr>
        <w:t>指导老师＿＿＿＿＿＿＿＿＿＿</w:t>
      </w:r>
    </w:p>
    <w:p w:rsidR="00753CB7" w:rsidRPr="00BF3B91" w:rsidRDefault="00753CB7" w:rsidP="00753CB7">
      <w:pPr>
        <w:spacing w:line="480" w:lineRule="auto"/>
        <w:rPr>
          <w:rFonts w:hint="eastAsia"/>
          <w:sz w:val="24"/>
        </w:rPr>
      </w:pPr>
    </w:p>
    <w:p w:rsidR="00753CB7" w:rsidRDefault="00753CB7" w:rsidP="00753CB7">
      <w:pPr>
        <w:spacing w:line="480" w:lineRule="auto"/>
        <w:rPr>
          <w:rFonts w:hint="eastAsia"/>
          <w:sz w:val="24"/>
        </w:rPr>
      </w:pPr>
    </w:p>
    <w:p w:rsidR="00753CB7" w:rsidRDefault="00753CB7" w:rsidP="00753CB7">
      <w:pPr>
        <w:spacing w:line="480" w:lineRule="auto"/>
        <w:rPr>
          <w:rFonts w:hint="eastAsia"/>
          <w:sz w:val="24"/>
        </w:rPr>
      </w:pPr>
    </w:p>
    <w:p w:rsidR="00753CB7" w:rsidRDefault="00BF3B91" w:rsidP="00BF3B91">
      <w:pPr>
        <w:spacing w:line="480" w:lineRule="auto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   </w:t>
      </w:r>
      <w:r w:rsidR="00753CB7">
        <w:rPr>
          <w:rFonts w:hint="eastAsia"/>
          <w:b/>
          <w:sz w:val="24"/>
        </w:rPr>
        <w:t>上海戏剧学院继续教育学院</w:t>
      </w:r>
    </w:p>
    <w:p w:rsidR="00753CB7" w:rsidRDefault="00753CB7" w:rsidP="00753CB7">
      <w:pPr>
        <w:spacing w:line="480" w:lineRule="auto"/>
        <w:rPr>
          <w:rFonts w:hint="eastAsia"/>
          <w:sz w:val="24"/>
        </w:rPr>
      </w:pPr>
    </w:p>
    <w:p w:rsidR="00753CB7" w:rsidRDefault="00753CB7" w:rsidP="00753CB7">
      <w:pPr>
        <w:spacing w:line="480" w:lineRule="auto"/>
        <w:rPr>
          <w:rFonts w:hint="eastAsia"/>
          <w:sz w:val="24"/>
        </w:rPr>
      </w:pPr>
    </w:p>
    <w:p w:rsidR="00BF3B91" w:rsidRDefault="00BF3B91" w:rsidP="00753CB7">
      <w:pPr>
        <w:spacing w:line="400" w:lineRule="exact"/>
        <w:rPr>
          <w:rFonts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  <w:r w:rsidRPr="00BF2949">
        <w:rPr>
          <w:rFonts w:ascii="宋体" w:hAnsi="宋体" w:hint="eastAsia"/>
          <w:sz w:val="24"/>
        </w:rPr>
        <w:t>（样张二）</w:t>
      </w:r>
      <w:r>
        <w:rPr>
          <w:rFonts w:ascii="宋体" w:hAnsi="宋体" w:hint="eastAsia"/>
          <w:sz w:val="24"/>
        </w:rPr>
        <w:t>：</w:t>
      </w:r>
    </w:p>
    <w:p w:rsidR="00753CB7" w:rsidRPr="00BF2949" w:rsidRDefault="00753CB7" w:rsidP="00753CB7">
      <w:pPr>
        <w:spacing w:line="40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BF2949">
        <w:rPr>
          <w:rFonts w:ascii="黑体" w:eastAsia="黑体" w:hAnsi="宋体" w:hint="eastAsia"/>
          <w:sz w:val="32"/>
          <w:szCs w:val="32"/>
        </w:rPr>
        <w:t>论文摘要</w:t>
      </w: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BF3B91" w:rsidP="00BF3B91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在本文中，笔者将</w:t>
      </w:r>
      <w:r w:rsidR="001425A0">
        <w:rPr>
          <w:rFonts w:ascii="宋体" w:hAnsi="宋体" w:hint="eastAsia"/>
          <w:sz w:val="24"/>
        </w:rPr>
        <w:t>介绍并</w:t>
      </w:r>
      <w:proofErr w:type="gramStart"/>
      <w:r w:rsidR="001425A0">
        <w:rPr>
          <w:rFonts w:ascii="宋体" w:hAnsi="宋体" w:hint="eastAsia"/>
          <w:sz w:val="24"/>
        </w:rPr>
        <w:t>分析</w:t>
      </w:r>
      <w:r w:rsidR="00753CB7">
        <w:rPr>
          <w:rFonts w:ascii="宋体" w:hAnsi="宋体" w:hint="eastAsia"/>
          <w:sz w:val="24"/>
        </w:rPr>
        <w:t>自</w:t>
      </w:r>
      <w:proofErr w:type="gramEnd"/>
      <w:r w:rsidR="00753CB7">
        <w:rPr>
          <w:rFonts w:ascii="宋体" w:hAnsi="宋体" w:hint="eastAsia"/>
          <w:sz w:val="24"/>
        </w:rPr>
        <w:t>1998年</w:t>
      </w:r>
      <w:r w:rsidR="001425A0">
        <w:rPr>
          <w:rFonts w:ascii="宋体" w:hAnsi="宋体" w:hint="eastAsia"/>
          <w:sz w:val="24"/>
        </w:rPr>
        <w:t>林兆华</w:t>
      </w:r>
      <w:r w:rsidR="00753CB7">
        <w:rPr>
          <w:rFonts w:ascii="宋体" w:hAnsi="宋体" w:hint="eastAsia"/>
          <w:sz w:val="24"/>
        </w:rPr>
        <w:t>的《三姐妹》</w:t>
      </w:r>
      <w:r w:rsidR="00B4245C">
        <w:rPr>
          <w:rFonts w:ascii="宋体" w:hAnsi="宋体" w:hint="eastAsia"/>
          <w:sz w:val="24"/>
        </w:rPr>
        <w:t>至</w:t>
      </w:r>
      <w:r w:rsidR="001425A0">
        <w:rPr>
          <w:rFonts w:ascii="宋体" w:hAnsi="宋体" w:hint="eastAsia"/>
          <w:sz w:val="24"/>
        </w:rPr>
        <w:t>之后</w:t>
      </w:r>
      <w:r w:rsidR="00753CB7">
        <w:rPr>
          <w:rFonts w:ascii="宋体" w:hAnsi="宋体" w:hint="eastAsia"/>
          <w:sz w:val="24"/>
        </w:rPr>
        <w:t>五年“后试验”阶段的</w:t>
      </w:r>
      <w:r w:rsidR="001425A0">
        <w:rPr>
          <w:rFonts w:ascii="宋体" w:hAnsi="宋体" w:hint="eastAsia"/>
          <w:sz w:val="24"/>
        </w:rPr>
        <w:t>一系列</w:t>
      </w:r>
      <w:r w:rsidR="00753CB7">
        <w:rPr>
          <w:rFonts w:ascii="宋体" w:hAnsi="宋体" w:hint="eastAsia"/>
          <w:sz w:val="24"/>
        </w:rPr>
        <w:t>小剧场实验</w:t>
      </w:r>
      <w:r w:rsidR="001425A0">
        <w:rPr>
          <w:rFonts w:ascii="宋体" w:hAnsi="宋体" w:hint="eastAsia"/>
          <w:sz w:val="24"/>
        </w:rPr>
        <w:t>戏剧作品</w:t>
      </w:r>
      <w:r w:rsidR="00753CB7">
        <w:rPr>
          <w:rFonts w:ascii="宋体" w:hAnsi="宋体" w:hint="eastAsia"/>
          <w:sz w:val="24"/>
        </w:rPr>
        <w:t>。</w:t>
      </w:r>
      <w:r w:rsidR="00031C69">
        <w:rPr>
          <w:rFonts w:ascii="宋体" w:hAnsi="宋体" w:hint="eastAsia"/>
          <w:sz w:val="24"/>
        </w:rPr>
        <w:t>笔者</w:t>
      </w:r>
      <w:r w:rsidR="00753CB7">
        <w:rPr>
          <w:rFonts w:ascii="宋体" w:hAnsi="宋体" w:hint="eastAsia"/>
          <w:sz w:val="24"/>
        </w:rPr>
        <w:t>将从不同的风格群落中甄选最具代表性和影响力的导演和作品，从创作动机和实际呈现方面入手，对导演和作品进行概括性的读解，以此来论述这五年来北京小剧场演剧所发生的分化，总结它们各自的艺术特征</w:t>
      </w:r>
      <w:r w:rsidR="00031C69">
        <w:rPr>
          <w:rFonts w:ascii="宋体" w:hAnsi="宋体" w:hint="eastAsia"/>
          <w:sz w:val="24"/>
        </w:rPr>
        <w:t>，希望为</w:t>
      </w:r>
      <w:r w:rsidR="00753CB7">
        <w:rPr>
          <w:rFonts w:ascii="宋体" w:hAnsi="宋体" w:hint="eastAsia"/>
          <w:sz w:val="24"/>
        </w:rPr>
        <w:t>从事小剧场戏剧创作的专业或业余人员提供些许可参考、可借鉴的观点。</w:t>
      </w: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78082C" w:rsidRDefault="00753CB7" w:rsidP="00753CB7">
      <w:pPr>
        <w:spacing w:line="400" w:lineRule="exact"/>
        <w:rPr>
          <w:rFonts w:ascii="宋体" w:hAnsi="宋体" w:hint="eastAsia"/>
          <w:sz w:val="24"/>
        </w:rPr>
      </w:pPr>
      <w:r w:rsidRPr="00160CAD">
        <w:rPr>
          <w:rFonts w:ascii="黑体" w:eastAsia="黑体" w:hAnsi="宋体" w:hint="eastAsia"/>
          <w:b/>
          <w:sz w:val="24"/>
        </w:rPr>
        <w:t>关键词：</w:t>
      </w:r>
      <w:r w:rsidRPr="0078082C">
        <w:rPr>
          <w:rFonts w:ascii="宋体" w:hAnsi="宋体" w:hint="eastAsia"/>
          <w:sz w:val="24"/>
        </w:rPr>
        <w:t>小剧场实验戏剧</w:t>
      </w:r>
      <w:r>
        <w:rPr>
          <w:rFonts w:ascii="宋体" w:hAnsi="宋体" w:hint="eastAsia"/>
          <w:sz w:val="24"/>
        </w:rPr>
        <w:t xml:space="preserve">      “本体探索剧”    “新通俗喜剧”</w:t>
      </w:r>
    </w:p>
    <w:p w:rsidR="00753CB7" w:rsidRPr="0078082C" w:rsidRDefault="00753CB7" w:rsidP="00753CB7">
      <w:pPr>
        <w:spacing w:line="400" w:lineRule="exact"/>
        <w:rPr>
          <w:rFonts w:ascii="宋体" w:hAnsi="宋体" w:hint="eastAsia"/>
          <w:sz w:val="24"/>
        </w:rPr>
      </w:pPr>
      <w:r w:rsidRPr="0078082C">
        <w:rPr>
          <w:rFonts w:ascii="宋体" w:hAnsi="宋体" w:hint="eastAsia"/>
          <w:sz w:val="24"/>
        </w:rPr>
        <w:t xml:space="preserve">        “政治史诗剧”</w:t>
      </w:r>
      <w:r>
        <w:rPr>
          <w:rFonts w:ascii="宋体" w:hAnsi="宋体" w:hint="eastAsia"/>
          <w:sz w:val="24"/>
        </w:rPr>
        <w:t xml:space="preserve">       “多元化的演剧”</w:t>
      </w:r>
    </w:p>
    <w:p w:rsidR="00753CB7" w:rsidRPr="0078082C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78082C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031C69" w:rsidRDefault="00031C69" w:rsidP="00753CB7">
      <w:pPr>
        <w:spacing w:line="400" w:lineRule="exact"/>
        <w:rPr>
          <w:rFonts w:ascii="宋体" w:hAnsi="宋体" w:hint="eastAsia"/>
          <w:sz w:val="24"/>
        </w:rPr>
      </w:pPr>
    </w:p>
    <w:p w:rsidR="00031C69" w:rsidRPr="0078082C" w:rsidRDefault="00031C69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  <w:r w:rsidRPr="000927BB"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 w:hint="eastAsia"/>
          <w:sz w:val="24"/>
        </w:rPr>
        <w:t>样张三）：</w:t>
      </w:r>
    </w:p>
    <w:p w:rsidR="00753CB7" w:rsidRPr="00CC549E" w:rsidRDefault="00753CB7" w:rsidP="00753CB7">
      <w:pPr>
        <w:spacing w:line="40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 w:rsidRPr="00CC549E">
        <w:rPr>
          <w:rFonts w:ascii="黑体" w:eastAsia="黑体" w:hAnsi="宋体" w:hint="eastAsia"/>
          <w:b/>
          <w:sz w:val="32"/>
          <w:szCs w:val="32"/>
        </w:rPr>
        <w:t>目录</w:t>
      </w: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．“本体探索剧”</w:t>
      </w:r>
    </w:p>
    <w:p w:rsidR="00753CB7" w:rsidRDefault="00753CB7" w:rsidP="00753CB7">
      <w:pPr>
        <w:spacing w:line="40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（一）《三姐妹．等待戈多》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1．叙述单位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2．表达效果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3．美学强化</w:t>
      </w: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（二）《哈姆雷特》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1．八十年代的戏剧舞台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2．实验戏剧的理想状态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3．舞台结构的美学特征</w:t>
      </w: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二．“新通俗喜剧”</w:t>
      </w: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（一）《恋爱的犀牛》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1．形式美学探索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2．两性情感的悲剧性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3．自我净化和满足</w:t>
      </w: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（二）《第一次的亲密接触》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1．戏剧生态环境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2．轻灵的质感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3．蓝调情绪</w:t>
      </w: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（样张四）：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（引言）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ind w:firstLine="480"/>
        <w:jc w:val="center"/>
        <w:rPr>
          <w:rFonts w:ascii="黑体" w:eastAsia="黑体" w:hAnsi="宋体" w:hint="eastAsia"/>
          <w:b/>
          <w:sz w:val="30"/>
          <w:szCs w:val="30"/>
        </w:rPr>
      </w:pPr>
      <w:proofErr w:type="gramStart"/>
      <w:r w:rsidRPr="007C7828">
        <w:rPr>
          <w:rFonts w:ascii="黑体" w:eastAsia="黑体" w:hAnsi="宋体" w:hint="eastAsia"/>
          <w:b/>
          <w:sz w:val="30"/>
          <w:szCs w:val="30"/>
        </w:rPr>
        <w:t>一</w:t>
      </w:r>
      <w:proofErr w:type="gramEnd"/>
      <w:r w:rsidRPr="007C7828">
        <w:rPr>
          <w:rFonts w:ascii="黑体" w:eastAsia="黑体" w:hAnsi="宋体" w:hint="eastAsia"/>
          <w:b/>
          <w:sz w:val="30"/>
          <w:szCs w:val="30"/>
        </w:rPr>
        <w:t>．</w:t>
      </w:r>
      <w:r>
        <w:rPr>
          <w:rFonts w:ascii="黑体" w:eastAsia="黑体" w:hAnsi="宋体" w:hint="eastAsia"/>
          <w:b/>
          <w:sz w:val="30"/>
          <w:szCs w:val="30"/>
        </w:rPr>
        <w:t>（文字）</w:t>
      </w: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ind w:firstLine="480"/>
        <w:rPr>
          <w:rFonts w:ascii="宋体" w:hAnsi="宋体" w:hint="eastAsia"/>
          <w:b/>
          <w:sz w:val="28"/>
          <w:szCs w:val="28"/>
        </w:rPr>
      </w:pPr>
      <w:r w:rsidRPr="007C7828">
        <w:rPr>
          <w:rFonts w:ascii="宋体" w:hAnsi="宋体" w:hint="eastAsia"/>
          <w:b/>
          <w:sz w:val="28"/>
          <w:szCs w:val="28"/>
        </w:rPr>
        <w:t>（</w:t>
      </w:r>
      <w:proofErr w:type="gramStart"/>
      <w:r w:rsidRPr="007C7828">
        <w:rPr>
          <w:rFonts w:ascii="宋体" w:hAnsi="宋体" w:hint="eastAsia"/>
          <w:b/>
          <w:sz w:val="28"/>
          <w:szCs w:val="28"/>
        </w:rPr>
        <w:t>一</w:t>
      </w:r>
      <w:proofErr w:type="gramEnd"/>
      <w:r w:rsidRPr="007C7828">
        <w:rPr>
          <w:rFonts w:ascii="宋体" w:hAnsi="宋体" w:hint="eastAsia"/>
          <w:b/>
          <w:sz w:val="28"/>
          <w:szCs w:val="28"/>
        </w:rPr>
        <w:t>）（文字）</w:t>
      </w:r>
    </w:p>
    <w:p w:rsidR="00753CB7" w:rsidRPr="007C7828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Pr="007C7828" w:rsidRDefault="00753CB7" w:rsidP="00753CB7">
      <w:pPr>
        <w:spacing w:line="400" w:lineRule="exact"/>
        <w:ind w:firstLine="480"/>
        <w:rPr>
          <w:rFonts w:ascii="宋体" w:hAnsi="宋体" w:hint="eastAsia"/>
          <w:sz w:val="24"/>
        </w:rPr>
      </w:pPr>
    </w:p>
    <w:p w:rsidR="00753CB7" w:rsidRDefault="00753CB7" w:rsidP="004F5A62">
      <w:pPr>
        <w:spacing w:line="400" w:lineRule="exact"/>
        <w:ind w:firstLineChars="196" w:firstLine="549"/>
        <w:rPr>
          <w:rFonts w:ascii="楷体_GB2312" w:eastAsia="楷体_GB2312" w:hAnsi="宋体" w:hint="eastAsia"/>
          <w:b/>
          <w:sz w:val="28"/>
          <w:szCs w:val="28"/>
        </w:rPr>
      </w:pPr>
      <w:r w:rsidRPr="007C7828">
        <w:rPr>
          <w:rFonts w:ascii="楷体_GB2312" w:eastAsia="楷体_GB2312" w:hAnsi="宋体" w:hint="eastAsia"/>
          <w:b/>
          <w:sz w:val="28"/>
          <w:szCs w:val="28"/>
        </w:rPr>
        <w:t>1．（文字）</w:t>
      </w: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Pr="00E207E0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  <w:r w:rsidRPr="00E207E0"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 w:hint="eastAsia"/>
          <w:sz w:val="24"/>
        </w:rPr>
        <w:t>样张五）：</w:t>
      </w:r>
    </w:p>
    <w:p w:rsidR="00753CB7" w:rsidRPr="00E207E0" w:rsidRDefault="00753CB7" w:rsidP="00753CB7">
      <w:pPr>
        <w:spacing w:line="40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E207E0">
        <w:rPr>
          <w:rFonts w:ascii="黑体" w:eastAsia="黑体" w:hAnsi="宋体" w:hint="eastAsia"/>
          <w:sz w:val="32"/>
          <w:szCs w:val="32"/>
        </w:rPr>
        <w:t>参考文献</w:t>
      </w:r>
    </w:p>
    <w:p w:rsidR="00753CB7" w:rsidRDefault="00753CB7" w:rsidP="00753CB7">
      <w:pPr>
        <w:spacing w:line="400" w:lineRule="exact"/>
        <w:rPr>
          <w:rFonts w:ascii="宋体" w:hAnsi="宋体" w:hint="eastAsia"/>
          <w:sz w:val="24"/>
        </w:rPr>
      </w:pPr>
    </w:p>
    <w:p w:rsidR="00EA26EA" w:rsidRDefault="00753CB7" w:rsidP="00753CB7">
      <w:pPr>
        <w:numPr>
          <w:ilvl w:val="1"/>
          <w:numId w:val="3"/>
        </w:numPr>
        <w:spacing w:line="480" w:lineRule="auto"/>
        <w:rPr>
          <w:rFonts w:hint="eastAsia"/>
          <w:sz w:val="24"/>
        </w:rPr>
      </w:pPr>
      <w:r w:rsidRPr="00EA26EA">
        <w:rPr>
          <w:rFonts w:hint="eastAsia"/>
          <w:sz w:val="24"/>
        </w:rPr>
        <w:t>宗白华．《美学散步》．上海人民出版社，</w:t>
      </w:r>
      <w:r w:rsidRPr="00EA26EA">
        <w:rPr>
          <w:rFonts w:hint="eastAsia"/>
          <w:sz w:val="24"/>
        </w:rPr>
        <w:t>1999</w:t>
      </w:r>
      <w:r w:rsidRPr="00EA26EA">
        <w:rPr>
          <w:rFonts w:hint="eastAsia"/>
          <w:sz w:val="24"/>
        </w:rPr>
        <w:t>年．</w:t>
      </w:r>
    </w:p>
    <w:p w:rsidR="00753CB7" w:rsidRPr="00EA26EA" w:rsidRDefault="00EA26EA" w:rsidP="00753CB7">
      <w:pPr>
        <w:numPr>
          <w:ilvl w:val="1"/>
          <w:numId w:val="3"/>
        </w:num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王安忆</w:t>
      </w:r>
      <w:r w:rsidR="00753CB7" w:rsidRPr="00EA26EA">
        <w:rPr>
          <w:rFonts w:hint="eastAsia"/>
          <w:sz w:val="24"/>
        </w:rPr>
        <w:t>．“情感的生命——我看散文”．《小说界》．</w:t>
      </w:r>
      <w:r w:rsidR="00753CB7" w:rsidRPr="00EA26EA">
        <w:rPr>
          <w:rFonts w:hint="eastAsia"/>
          <w:sz w:val="24"/>
        </w:rPr>
        <w:t>1995</w:t>
      </w:r>
      <w:r w:rsidR="00753CB7" w:rsidRPr="00EA26EA">
        <w:rPr>
          <w:rFonts w:hint="eastAsia"/>
          <w:sz w:val="24"/>
        </w:rPr>
        <w:t>年，第</w:t>
      </w:r>
      <w:r w:rsidR="00753CB7" w:rsidRPr="00EA26EA">
        <w:rPr>
          <w:rFonts w:hint="eastAsia"/>
          <w:sz w:val="24"/>
        </w:rPr>
        <w:t>4</w:t>
      </w:r>
      <w:r w:rsidR="00753CB7" w:rsidRPr="00EA26EA">
        <w:rPr>
          <w:rFonts w:hint="eastAsia"/>
          <w:sz w:val="24"/>
        </w:rPr>
        <w:t>期</w:t>
      </w:r>
    </w:p>
    <w:p w:rsidR="00753CB7" w:rsidRPr="00E207E0" w:rsidRDefault="00753CB7" w:rsidP="00753CB7">
      <w:pPr>
        <w:numPr>
          <w:ilvl w:val="1"/>
          <w:numId w:val="3"/>
        </w:numPr>
        <w:spacing w:line="400" w:lineRule="exact"/>
        <w:rPr>
          <w:rFonts w:ascii="宋体" w:hAnsi="宋体" w:hint="eastAsia"/>
          <w:sz w:val="24"/>
        </w:rPr>
      </w:pPr>
      <w:r w:rsidRPr="00EA26EA">
        <w:rPr>
          <w:rFonts w:hint="eastAsia"/>
          <w:sz w:val="24"/>
        </w:rPr>
        <w:t>黑格尔（德）．《美学》第一卷．商务印书馆，</w:t>
      </w:r>
      <w:r w:rsidRPr="00EA26EA">
        <w:rPr>
          <w:rFonts w:hint="eastAsia"/>
          <w:sz w:val="24"/>
        </w:rPr>
        <w:t>1995</w:t>
      </w:r>
      <w:r w:rsidRPr="00EA26EA">
        <w:rPr>
          <w:rFonts w:hint="eastAsia"/>
          <w:sz w:val="24"/>
        </w:rPr>
        <w:t>年．</w:t>
      </w:r>
      <w:r w:rsidR="00EA26EA" w:rsidRPr="00EA26EA">
        <w:rPr>
          <w:rFonts w:ascii="宋体" w:hAnsi="宋体" w:hint="eastAsia"/>
          <w:sz w:val="24"/>
        </w:rPr>
        <w:t xml:space="preserve"> </w:t>
      </w:r>
    </w:p>
    <w:p w:rsidR="00753CB7" w:rsidRDefault="00753CB7">
      <w:pPr>
        <w:rPr>
          <w:rFonts w:hint="eastAsia"/>
        </w:rPr>
      </w:pPr>
    </w:p>
    <w:p w:rsidR="00753CB7" w:rsidRDefault="00753CB7">
      <w:pPr>
        <w:rPr>
          <w:rFonts w:hint="eastAsia"/>
        </w:rPr>
      </w:pPr>
    </w:p>
    <w:p w:rsidR="00753CB7" w:rsidRDefault="00753CB7">
      <w:pPr>
        <w:rPr>
          <w:rFonts w:hint="eastAsia"/>
        </w:rPr>
      </w:pPr>
    </w:p>
    <w:p w:rsidR="00753CB7" w:rsidRDefault="00753CB7">
      <w:pPr>
        <w:rPr>
          <w:rFonts w:hint="eastAsia"/>
        </w:rPr>
      </w:pPr>
    </w:p>
    <w:p w:rsidR="00753CB7" w:rsidRDefault="00753CB7">
      <w:pPr>
        <w:rPr>
          <w:rFonts w:hint="eastAsia"/>
        </w:rPr>
      </w:pPr>
    </w:p>
    <w:p w:rsidR="00753CB7" w:rsidRDefault="00753CB7">
      <w:pPr>
        <w:rPr>
          <w:rFonts w:hint="eastAsia"/>
        </w:rPr>
      </w:pPr>
    </w:p>
    <w:p w:rsidR="00753CB7" w:rsidRDefault="00753CB7">
      <w:pPr>
        <w:rPr>
          <w:rFonts w:hint="eastAsia"/>
        </w:rPr>
      </w:pPr>
    </w:p>
    <w:p w:rsidR="00753CB7" w:rsidRDefault="00753CB7">
      <w:pPr>
        <w:rPr>
          <w:rFonts w:hint="eastAsia"/>
        </w:rPr>
      </w:pPr>
    </w:p>
    <w:p w:rsidR="00753CB7" w:rsidRDefault="00753CB7">
      <w:pPr>
        <w:rPr>
          <w:rFonts w:hint="eastAsia"/>
        </w:rPr>
      </w:pPr>
    </w:p>
    <w:p w:rsidR="00753CB7" w:rsidRDefault="00753CB7">
      <w:pPr>
        <w:rPr>
          <w:rFonts w:hint="eastAsia"/>
        </w:rPr>
      </w:pPr>
    </w:p>
    <w:sectPr w:rsidR="00753CB7" w:rsidSect="00753CB7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BD" w:rsidRDefault="00210CBD">
      <w:r>
        <w:separator/>
      </w:r>
    </w:p>
  </w:endnote>
  <w:endnote w:type="continuationSeparator" w:id="0">
    <w:p w:rsidR="00210CBD" w:rsidRDefault="0021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B7" w:rsidRDefault="00753CB7" w:rsidP="00753C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3CB7" w:rsidRDefault="00753CB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B7" w:rsidRDefault="00753CB7" w:rsidP="00753C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23C1">
      <w:rPr>
        <w:rStyle w:val="a4"/>
        <w:noProof/>
      </w:rPr>
      <w:t>1</w:t>
    </w:r>
    <w:r>
      <w:rPr>
        <w:rStyle w:val="a4"/>
      </w:rPr>
      <w:fldChar w:fldCharType="end"/>
    </w:r>
  </w:p>
  <w:p w:rsidR="00753CB7" w:rsidRDefault="00753C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BD" w:rsidRDefault="00210CBD">
      <w:r>
        <w:separator/>
      </w:r>
    </w:p>
  </w:footnote>
  <w:footnote w:type="continuationSeparator" w:id="0">
    <w:p w:rsidR="00210CBD" w:rsidRDefault="00210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C91"/>
    <w:multiLevelType w:val="hybridMultilevel"/>
    <w:tmpl w:val="28E649AE"/>
    <w:lvl w:ilvl="0" w:tplc="2D48909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2646D738">
      <w:start w:val="6"/>
      <w:numFmt w:val="decimal"/>
      <w:lvlText w:val="%4."/>
      <w:lvlJc w:val="left"/>
      <w:pPr>
        <w:tabs>
          <w:tab w:val="num" w:pos="839"/>
        </w:tabs>
        <w:ind w:left="839" w:hanging="357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0704DD"/>
    <w:multiLevelType w:val="hybridMultilevel"/>
    <w:tmpl w:val="E6F621BA"/>
    <w:lvl w:ilvl="0" w:tplc="F0D6036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79EDD12">
      <w:start w:val="1"/>
      <w:numFmt w:val="decimal"/>
      <w:lvlText w:val="%2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1F1648E6"/>
    <w:multiLevelType w:val="hybridMultilevel"/>
    <w:tmpl w:val="9606D984"/>
    <w:lvl w:ilvl="0" w:tplc="8814D7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6C5327B"/>
    <w:multiLevelType w:val="hybridMultilevel"/>
    <w:tmpl w:val="044C461E"/>
    <w:lvl w:ilvl="0" w:tplc="BFE8C50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47FA7C99"/>
    <w:multiLevelType w:val="hybridMultilevel"/>
    <w:tmpl w:val="1178959C"/>
    <w:lvl w:ilvl="0" w:tplc="83DE586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B3A3409"/>
    <w:multiLevelType w:val="hybridMultilevel"/>
    <w:tmpl w:val="1700CDF4"/>
    <w:lvl w:ilvl="0" w:tplc="ED54737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CB7"/>
    <w:rsid w:val="00030F40"/>
    <w:rsid w:val="00031C69"/>
    <w:rsid w:val="000B66C7"/>
    <w:rsid w:val="000C654E"/>
    <w:rsid w:val="00114D9C"/>
    <w:rsid w:val="001425A0"/>
    <w:rsid w:val="0015521A"/>
    <w:rsid w:val="00210CBD"/>
    <w:rsid w:val="003053EF"/>
    <w:rsid w:val="00491AC9"/>
    <w:rsid w:val="004F5A62"/>
    <w:rsid w:val="00543D61"/>
    <w:rsid w:val="006C6885"/>
    <w:rsid w:val="007223C1"/>
    <w:rsid w:val="00753CB7"/>
    <w:rsid w:val="00794999"/>
    <w:rsid w:val="007A0CCC"/>
    <w:rsid w:val="007C5656"/>
    <w:rsid w:val="00844DB3"/>
    <w:rsid w:val="008623DA"/>
    <w:rsid w:val="0089592B"/>
    <w:rsid w:val="008E12C6"/>
    <w:rsid w:val="008F5175"/>
    <w:rsid w:val="00934A6E"/>
    <w:rsid w:val="009906B0"/>
    <w:rsid w:val="009F59B4"/>
    <w:rsid w:val="00AD5B41"/>
    <w:rsid w:val="00AF11DE"/>
    <w:rsid w:val="00B4245C"/>
    <w:rsid w:val="00B6568A"/>
    <w:rsid w:val="00BE1B6F"/>
    <w:rsid w:val="00BF3B91"/>
    <w:rsid w:val="00C34CED"/>
    <w:rsid w:val="00CC1739"/>
    <w:rsid w:val="00DB7FCB"/>
    <w:rsid w:val="00EA26EA"/>
    <w:rsid w:val="00EE69EF"/>
    <w:rsid w:val="00F8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C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53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53CB7"/>
  </w:style>
  <w:style w:type="paragraph" w:styleId="a5">
    <w:name w:val="header"/>
    <w:basedOn w:val="a"/>
    <w:link w:val="Char"/>
    <w:rsid w:val="004F5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5A62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34A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</Words>
  <Characters>721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上海戏剧学院继续教育学院</dc:title>
  <dc:creator>hp</dc:creator>
  <cp:lastModifiedBy>董维拿</cp:lastModifiedBy>
  <cp:revision>2</cp:revision>
  <dcterms:created xsi:type="dcterms:W3CDTF">2018-10-31T02:18:00Z</dcterms:created>
  <dcterms:modified xsi:type="dcterms:W3CDTF">2018-10-31T02:18:00Z</dcterms:modified>
</cp:coreProperties>
</file>